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1C189" w14:textId="5A9ECA1F" w:rsidR="00BD3CFA" w:rsidRPr="00691B82" w:rsidRDefault="0095617D">
      <w:pPr>
        <w:spacing w:before="18" w:after="0" w:line="240" w:lineRule="auto"/>
        <w:ind w:left="4535" w:right="-20"/>
        <w:rPr>
          <w:rFonts w:eastAsia="Calibri" w:cstheme="minorHAnsi"/>
          <w:sz w:val="36"/>
          <w:szCs w:val="24"/>
        </w:rPr>
      </w:pPr>
      <w:r w:rsidRPr="00691B82">
        <w:rPr>
          <w:rFonts w:eastAsia="Calibri" w:cstheme="minorHAnsi"/>
          <w:noProof/>
          <w:sz w:val="36"/>
          <w:szCs w:val="24"/>
          <w:lang w:val="es-MX" w:eastAsia="es-MX"/>
        </w:rPr>
        <w:drawing>
          <wp:anchor distT="0" distB="0" distL="114300" distR="114300" simplePos="0" relativeHeight="251652608" behindDoc="1" locked="0" layoutInCell="1" allowOverlap="1" wp14:anchorId="68BADBD0" wp14:editId="7CAF4C99">
            <wp:simplePos x="0" y="0"/>
            <wp:positionH relativeFrom="column">
              <wp:posOffset>1447800</wp:posOffset>
            </wp:positionH>
            <wp:positionV relativeFrom="paragraph">
              <wp:posOffset>0</wp:posOffset>
            </wp:positionV>
            <wp:extent cx="771525" cy="771525"/>
            <wp:effectExtent l="0" t="0" r="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066A" w:rsidRPr="00691B82">
        <w:rPr>
          <w:rFonts w:eastAsia="Calibri" w:cstheme="minorHAnsi"/>
          <w:sz w:val="36"/>
          <w:szCs w:val="24"/>
        </w:rPr>
        <w:t>CONFED</w:t>
      </w:r>
      <w:r w:rsidR="00C0066A" w:rsidRPr="00691B82">
        <w:rPr>
          <w:rFonts w:eastAsia="Calibri" w:cstheme="minorHAnsi"/>
          <w:spacing w:val="-2"/>
          <w:sz w:val="36"/>
          <w:szCs w:val="24"/>
        </w:rPr>
        <w:t>E</w:t>
      </w:r>
      <w:r w:rsidR="00C0066A" w:rsidRPr="00691B82">
        <w:rPr>
          <w:rFonts w:eastAsia="Calibri" w:cstheme="minorHAnsi"/>
          <w:sz w:val="36"/>
          <w:szCs w:val="24"/>
        </w:rPr>
        <w:t>RACI</w:t>
      </w:r>
      <w:r w:rsidR="00C0066A" w:rsidRPr="00691B82">
        <w:rPr>
          <w:rFonts w:eastAsia="Calibri" w:cstheme="minorHAnsi"/>
          <w:spacing w:val="1"/>
          <w:sz w:val="36"/>
          <w:szCs w:val="24"/>
        </w:rPr>
        <w:t>Ó</w:t>
      </w:r>
      <w:r w:rsidR="00C0066A" w:rsidRPr="00691B82">
        <w:rPr>
          <w:rFonts w:eastAsia="Calibri" w:cstheme="minorHAnsi"/>
          <w:sz w:val="36"/>
          <w:szCs w:val="24"/>
        </w:rPr>
        <w:t>N</w:t>
      </w:r>
      <w:r w:rsidR="00C0066A" w:rsidRPr="00691B82">
        <w:rPr>
          <w:rFonts w:eastAsia="Calibri" w:cstheme="minorHAnsi"/>
          <w:spacing w:val="-12"/>
          <w:sz w:val="36"/>
          <w:szCs w:val="24"/>
        </w:rPr>
        <w:t xml:space="preserve"> </w:t>
      </w:r>
      <w:r w:rsidR="00C0066A" w:rsidRPr="00691B82">
        <w:rPr>
          <w:rFonts w:eastAsia="Calibri" w:cstheme="minorHAnsi"/>
          <w:sz w:val="36"/>
          <w:szCs w:val="24"/>
        </w:rPr>
        <w:t>RE</w:t>
      </w:r>
      <w:r w:rsidR="00C0066A" w:rsidRPr="00691B82">
        <w:rPr>
          <w:rFonts w:eastAsia="Calibri" w:cstheme="minorHAnsi"/>
          <w:spacing w:val="-1"/>
          <w:sz w:val="36"/>
          <w:szCs w:val="24"/>
        </w:rPr>
        <w:t>V</w:t>
      </w:r>
      <w:r w:rsidR="00C0066A" w:rsidRPr="00691B82">
        <w:rPr>
          <w:rFonts w:eastAsia="Calibri" w:cstheme="minorHAnsi"/>
          <w:sz w:val="36"/>
          <w:szCs w:val="24"/>
        </w:rPr>
        <w:t>OL</w:t>
      </w:r>
      <w:r w:rsidR="00C0066A" w:rsidRPr="00691B82">
        <w:rPr>
          <w:rFonts w:eastAsia="Calibri" w:cstheme="minorHAnsi"/>
          <w:spacing w:val="-1"/>
          <w:sz w:val="36"/>
          <w:szCs w:val="24"/>
        </w:rPr>
        <w:t>U</w:t>
      </w:r>
      <w:r w:rsidR="00C0066A" w:rsidRPr="00691B82">
        <w:rPr>
          <w:rFonts w:eastAsia="Calibri" w:cstheme="minorHAnsi"/>
          <w:sz w:val="36"/>
          <w:szCs w:val="24"/>
        </w:rPr>
        <w:t>CIO</w:t>
      </w:r>
      <w:r w:rsidR="00C0066A" w:rsidRPr="00691B82">
        <w:rPr>
          <w:rFonts w:eastAsia="Calibri" w:cstheme="minorHAnsi"/>
          <w:spacing w:val="2"/>
          <w:sz w:val="36"/>
          <w:szCs w:val="24"/>
        </w:rPr>
        <w:t>N</w:t>
      </w:r>
      <w:r w:rsidR="00C0066A" w:rsidRPr="00691B82">
        <w:rPr>
          <w:rFonts w:eastAsia="Calibri" w:cstheme="minorHAnsi"/>
          <w:sz w:val="36"/>
          <w:szCs w:val="24"/>
        </w:rPr>
        <w:t>ARIA</w:t>
      </w:r>
      <w:r w:rsidR="00C0066A" w:rsidRPr="00691B82">
        <w:rPr>
          <w:rFonts w:eastAsia="Calibri" w:cstheme="minorHAnsi"/>
          <w:spacing w:val="-15"/>
          <w:sz w:val="36"/>
          <w:szCs w:val="24"/>
        </w:rPr>
        <w:t xml:space="preserve"> </w:t>
      </w:r>
      <w:r w:rsidR="00C0066A" w:rsidRPr="00691B82">
        <w:rPr>
          <w:rFonts w:eastAsia="Calibri" w:cstheme="minorHAnsi"/>
          <w:sz w:val="36"/>
          <w:szCs w:val="24"/>
        </w:rPr>
        <w:t>DE</w:t>
      </w:r>
    </w:p>
    <w:p w14:paraId="1D8A6463" w14:textId="77777777" w:rsidR="00BD3CFA" w:rsidRPr="00691B82" w:rsidRDefault="00C0066A">
      <w:pPr>
        <w:spacing w:before="33" w:after="0" w:line="433" w:lineRule="exact"/>
        <w:ind w:left="4535" w:right="-20"/>
        <w:rPr>
          <w:rFonts w:eastAsia="Calibri" w:cstheme="minorHAnsi"/>
          <w:sz w:val="36"/>
          <w:szCs w:val="24"/>
        </w:rPr>
      </w:pPr>
      <w:r w:rsidRPr="00691B82">
        <w:rPr>
          <w:rFonts w:eastAsia="Calibri" w:cstheme="minorHAnsi"/>
          <w:sz w:val="36"/>
          <w:szCs w:val="24"/>
        </w:rPr>
        <w:t>OBR</w:t>
      </w:r>
      <w:r w:rsidRPr="00691B82">
        <w:rPr>
          <w:rFonts w:eastAsia="Calibri" w:cstheme="minorHAnsi"/>
          <w:spacing w:val="-2"/>
          <w:sz w:val="36"/>
          <w:szCs w:val="24"/>
        </w:rPr>
        <w:t>E</w:t>
      </w:r>
      <w:r w:rsidRPr="00691B82">
        <w:rPr>
          <w:rFonts w:eastAsia="Calibri" w:cstheme="minorHAnsi"/>
          <w:sz w:val="36"/>
          <w:szCs w:val="24"/>
        </w:rPr>
        <w:t>R</w:t>
      </w:r>
      <w:r w:rsidRPr="00691B82">
        <w:rPr>
          <w:rFonts w:eastAsia="Calibri" w:cstheme="minorHAnsi"/>
          <w:spacing w:val="-2"/>
          <w:sz w:val="36"/>
          <w:szCs w:val="24"/>
        </w:rPr>
        <w:t>O</w:t>
      </w:r>
      <w:r w:rsidRPr="00691B82">
        <w:rPr>
          <w:rFonts w:eastAsia="Calibri" w:cstheme="minorHAnsi"/>
          <w:sz w:val="36"/>
          <w:szCs w:val="24"/>
        </w:rPr>
        <w:t>S Y C</w:t>
      </w:r>
      <w:r w:rsidRPr="00691B82">
        <w:rPr>
          <w:rFonts w:eastAsia="Calibri" w:cstheme="minorHAnsi"/>
          <w:spacing w:val="1"/>
          <w:sz w:val="36"/>
          <w:szCs w:val="24"/>
        </w:rPr>
        <w:t>AM</w:t>
      </w:r>
      <w:r w:rsidRPr="00691B82">
        <w:rPr>
          <w:rFonts w:eastAsia="Calibri" w:cstheme="minorHAnsi"/>
          <w:sz w:val="36"/>
          <w:szCs w:val="24"/>
        </w:rPr>
        <w:t>PES</w:t>
      </w:r>
      <w:r w:rsidRPr="00691B82">
        <w:rPr>
          <w:rFonts w:eastAsia="Calibri" w:cstheme="minorHAnsi"/>
          <w:spacing w:val="1"/>
          <w:sz w:val="36"/>
          <w:szCs w:val="24"/>
        </w:rPr>
        <w:t>I</w:t>
      </w:r>
      <w:r w:rsidRPr="00691B82">
        <w:rPr>
          <w:rFonts w:eastAsia="Calibri" w:cstheme="minorHAnsi"/>
          <w:sz w:val="36"/>
          <w:szCs w:val="24"/>
        </w:rPr>
        <w:t>NO</w:t>
      </w:r>
      <w:r w:rsidRPr="00691B82">
        <w:rPr>
          <w:rFonts w:eastAsia="Calibri" w:cstheme="minorHAnsi"/>
          <w:spacing w:val="2"/>
          <w:sz w:val="36"/>
          <w:szCs w:val="24"/>
        </w:rPr>
        <w:t>S</w:t>
      </w:r>
      <w:r w:rsidRPr="00691B82">
        <w:rPr>
          <w:rFonts w:eastAsia="Calibri" w:cstheme="minorHAnsi"/>
          <w:sz w:val="36"/>
          <w:szCs w:val="24"/>
        </w:rPr>
        <w:t>.</w:t>
      </w:r>
    </w:p>
    <w:p w14:paraId="6139E59B" w14:textId="13A1D521" w:rsidR="00BD3CFA" w:rsidRPr="00691B82" w:rsidRDefault="00BD3CFA">
      <w:pPr>
        <w:spacing w:after="0" w:line="200" w:lineRule="exact"/>
        <w:rPr>
          <w:rFonts w:cstheme="minorHAnsi"/>
          <w:sz w:val="36"/>
          <w:szCs w:val="24"/>
        </w:rPr>
      </w:pPr>
    </w:p>
    <w:p w14:paraId="052A5BA1" w14:textId="43FFA050" w:rsidR="00BD3CFA" w:rsidRPr="005F7D58" w:rsidRDefault="00BD3CFA">
      <w:pPr>
        <w:spacing w:after="0" w:line="200" w:lineRule="exact"/>
        <w:rPr>
          <w:rFonts w:cstheme="minorHAnsi"/>
          <w:sz w:val="24"/>
          <w:szCs w:val="24"/>
        </w:rPr>
      </w:pPr>
    </w:p>
    <w:tbl>
      <w:tblPr>
        <w:tblW w:w="0" w:type="auto"/>
        <w:tblInd w:w="1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9"/>
        <w:gridCol w:w="5244"/>
      </w:tblGrid>
      <w:tr w:rsidR="00C84475" w:rsidRPr="005F7D58" w14:paraId="0590C35D" w14:textId="77777777" w:rsidTr="004477BD">
        <w:trPr>
          <w:trHeight w:hRule="exact" w:val="1066"/>
        </w:trPr>
        <w:tc>
          <w:tcPr>
            <w:tcW w:w="10213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29F7FDB" w14:textId="0499EEE7" w:rsidR="00C84475" w:rsidRPr="005F7D58" w:rsidRDefault="004477BD" w:rsidP="00C84475">
            <w:pPr>
              <w:pStyle w:val="TableParagraph"/>
              <w:tabs>
                <w:tab w:val="left" w:pos="726"/>
              </w:tabs>
              <w:spacing w:before="323"/>
              <w:ind w:right="62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F7D58">
              <w:rPr>
                <w:rFonts w:asciiTheme="minorHAnsi" w:hAnsiTheme="minorHAnsi" w:cstheme="minorHAnsi"/>
                <w:b/>
                <w:sz w:val="24"/>
                <w:szCs w:val="24"/>
              </w:rPr>
              <w:t>TOMA DE PROTESTA DEL SINDICATO</w:t>
            </w:r>
            <w:r w:rsidR="00743AE0" w:rsidRPr="005F7D5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MEXICANO </w:t>
            </w:r>
            <w:r w:rsidRPr="005F7D58">
              <w:rPr>
                <w:rFonts w:asciiTheme="minorHAnsi" w:hAnsiTheme="minorHAnsi" w:cstheme="minorHAnsi"/>
                <w:b/>
                <w:sz w:val="24"/>
                <w:szCs w:val="24"/>
              </w:rPr>
              <w:t>DE ARRENDADORES DE MAQUINARIA, BANCOS DE MATERIAL, TERRACEROS Y CONSTRUCCION EN GENERAL</w:t>
            </w:r>
          </w:p>
          <w:p w14:paraId="35F4A5FE" w14:textId="79EFE134" w:rsidR="00C84475" w:rsidRPr="005F7D58" w:rsidRDefault="00C84475" w:rsidP="00C84475">
            <w:pPr>
              <w:spacing w:after="0" w:line="341" w:lineRule="exact"/>
              <w:ind w:left="1540" w:right="1524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84475" w:rsidRPr="005F7D58" w14:paraId="097541AA" w14:textId="77777777" w:rsidTr="005C04E5">
        <w:trPr>
          <w:trHeight w:hRule="exact" w:val="1131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7F9E" w14:textId="4EB9A7EA" w:rsidR="00C84475" w:rsidRPr="005F7D58" w:rsidRDefault="00C84475" w:rsidP="00C84475">
            <w:pPr>
              <w:spacing w:after="0" w:line="341" w:lineRule="exact"/>
              <w:ind w:left="102" w:right="-20"/>
              <w:rPr>
                <w:rStyle w:val="bmdetailsoverlay"/>
                <w:rFonts w:cstheme="minorHAnsi"/>
                <w:sz w:val="24"/>
                <w:szCs w:val="24"/>
                <w:shd w:val="clear" w:color="auto" w:fill="FFFFFF"/>
              </w:rPr>
            </w:pPr>
            <w:r w:rsidRPr="005F7D58">
              <w:rPr>
                <w:rFonts w:eastAsia="Calibri" w:cstheme="minorHAnsi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 w:rsidRPr="005F7D58">
              <w:rPr>
                <w:rFonts w:eastAsia="Calibri" w:cstheme="minorHAnsi"/>
                <w:b/>
                <w:bCs/>
                <w:spacing w:val="-1"/>
                <w:position w:val="1"/>
                <w:sz w:val="24"/>
                <w:szCs w:val="24"/>
              </w:rPr>
              <w:t>U</w:t>
            </w:r>
            <w:r w:rsidRPr="005F7D58">
              <w:rPr>
                <w:rFonts w:eastAsia="Calibri" w:cstheme="minorHAnsi"/>
                <w:b/>
                <w:bCs/>
                <w:spacing w:val="1"/>
                <w:position w:val="1"/>
                <w:sz w:val="24"/>
                <w:szCs w:val="24"/>
              </w:rPr>
              <w:t>G</w:t>
            </w:r>
            <w:r w:rsidRPr="005F7D58">
              <w:rPr>
                <w:rFonts w:eastAsia="Calibri" w:cstheme="minorHAnsi"/>
                <w:b/>
                <w:bCs/>
                <w:spacing w:val="-2"/>
                <w:position w:val="1"/>
                <w:sz w:val="24"/>
                <w:szCs w:val="24"/>
              </w:rPr>
              <w:t>A</w:t>
            </w:r>
            <w:r w:rsidRPr="005F7D58">
              <w:rPr>
                <w:rFonts w:eastAsia="Calibri" w:cstheme="minorHAnsi"/>
                <w:b/>
                <w:bCs/>
                <w:position w:val="1"/>
                <w:sz w:val="24"/>
                <w:szCs w:val="24"/>
              </w:rPr>
              <w:t>R:</w:t>
            </w:r>
            <w:r w:rsidRPr="005F7D58">
              <w:rPr>
                <w:rFonts w:eastAsia="Calibri" w:cstheme="minorHAns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 w:rsidR="00DA041C">
              <w:rPr>
                <w:rFonts w:eastAsia="Calibri" w:cstheme="minorHAnsi"/>
                <w:b/>
                <w:bCs/>
                <w:spacing w:val="-1"/>
                <w:position w:val="1"/>
                <w:sz w:val="24"/>
                <w:szCs w:val="24"/>
              </w:rPr>
              <w:t>UNIDAD DEPORTIVA TORO VALENZUELA</w:t>
            </w:r>
          </w:p>
          <w:p w14:paraId="1D58FA57" w14:textId="143A96A8" w:rsidR="00C84475" w:rsidRPr="005F7D58" w:rsidRDefault="00C84475" w:rsidP="005B3E8E">
            <w:pPr>
              <w:spacing w:after="0" w:line="341" w:lineRule="exact"/>
              <w:ind w:left="102" w:right="-20"/>
              <w:rPr>
                <w:rFonts w:eastAsia="Calibri" w:cstheme="minorHAnsi"/>
                <w:b/>
                <w:bCs/>
                <w:spacing w:val="1"/>
                <w:position w:val="1"/>
                <w:sz w:val="24"/>
                <w:szCs w:val="24"/>
              </w:rPr>
            </w:pPr>
            <w:r w:rsidRPr="005F7D58">
              <w:rPr>
                <w:rFonts w:eastAsia="Calibri" w:cstheme="minorHAnsi"/>
                <w:b/>
                <w:bCs/>
                <w:spacing w:val="1"/>
                <w:position w:val="1"/>
                <w:sz w:val="24"/>
                <w:szCs w:val="24"/>
              </w:rPr>
              <w:t xml:space="preserve">DIRECCIÓN: </w:t>
            </w:r>
            <w:r w:rsidR="00DA041C">
              <w:rPr>
                <w:sz w:val="24"/>
              </w:rPr>
              <w:t>C. 33 NTE.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D62C" w14:textId="195906AF" w:rsidR="00C84475" w:rsidRPr="005F7D58" w:rsidRDefault="00C84475" w:rsidP="00C84475">
            <w:pPr>
              <w:spacing w:after="0" w:line="341" w:lineRule="exact"/>
              <w:ind w:left="102" w:right="-20"/>
              <w:rPr>
                <w:rFonts w:eastAsia="Calibri" w:cstheme="minorHAnsi"/>
                <w:b/>
                <w:bCs/>
                <w:position w:val="1"/>
                <w:sz w:val="24"/>
                <w:szCs w:val="24"/>
              </w:rPr>
            </w:pPr>
            <w:r w:rsidRPr="005F7D58">
              <w:rPr>
                <w:rFonts w:eastAsia="Calibri" w:cstheme="minorHAnsi"/>
                <w:b/>
                <w:bCs/>
                <w:sz w:val="24"/>
                <w:szCs w:val="24"/>
              </w:rPr>
              <w:t>FEC</w:t>
            </w:r>
            <w:r w:rsidRPr="005F7D58">
              <w:rPr>
                <w:rFonts w:eastAsia="Calibri" w:cstheme="minorHAnsi"/>
                <w:b/>
                <w:bCs/>
                <w:spacing w:val="1"/>
                <w:sz w:val="24"/>
                <w:szCs w:val="24"/>
              </w:rPr>
              <w:t>H</w:t>
            </w:r>
            <w:r w:rsidRPr="005F7D58">
              <w:rPr>
                <w:rFonts w:eastAsia="Calibri" w:cstheme="minorHAnsi"/>
                <w:b/>
                <w:bCs/>
                <w:sz w:val="24"/>
                <w:szCs w:val="24"/>
              </w:rPr>
              <w:t>A:</w:t>
            </w:r>
            <w:r w:rsidRPr="005F7D58">
              <w:rPr>
                <w:rFonts w:eastAsia="Calibr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5F7D58">
              <w:rPr>
                <w:rFonts w:eastAsia="Calibri" w:cstheme="minorHAnsi"/>
                <w:b/>
                <w:bCs/>
                <w:sz w:val="24"/>
                <w:szCs w:val="24"/>
              </w:rPr>
              <w:t>VIERNES</w:t>
            </w:r>
            <w:r w:rsidR="007D7874" w:rsidRPr="005F7D58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19</w:t>
            </w:r>
            <w:r w:rsidRPr="005F7D58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DE </w:t>
            </w:r>
            <w:r w:rsidR="007D7874" w:rsidRPr="005F7D58">
              <w:rPr>
                <w:rFonts w:eastAsia="Calibri" w:cstheme="minorHAnsi"/>
                <w:b/>
                <w:bCs/>
                <w:sz w:val="24"/>
                <w:szCs w:val="24"/>
              </w:rPr>
              <w:t>ENERO DE 2024</w:t>
            </w:r>
          </w:p>
          <w:p w14:paraId="68B52C66" w14:textId="151FEABC" w:rsidR="00C84475" w:rsidRPr="005F7D58" w:rsidRDefault="00C84475" w:rsidP="00C84475">
            <w:pPr>
              <w:spacing w:after="0" w:line="341" w:lineRule="exact"/>
              <w:ind w:left="102" w:right="-20"/>
              <w:rPr>
                <w:rFonts w:eastAsia="Calibri" w:cstheme="minorHAnsi"/>
                <w:sz w:val="24"/>
                <w:szCs w:val="24"/>
              </w:rPr>
            </w:pPr>
            <w:r w:rsidRPr="005F7D58">
              <w:rPr>
                <w:rFonts w:eastAsia="Calibri" w:cstheme="minorHAnsi"/>
                <w:b/>
                <w:bCs/>
                <w:position w:val="1"/>
                <w:sz w:val="24"/>
                <w:szCs w:val="24"/>
              </w:rPr>
              <w:t>HORA:</w:t>
            </w:r>
            <w:r w:rsidRPr="005F7D58">
              <w:rPr>
                <w:rFonts w:eastAsia="Calibri" w:cstheme="minorHAns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 w:rsidR="004477BD" w:rsidRPr="005F7D58">
              <w:rPr>
                <w:rFonts w:eastAsia="Calibri" w:cstheme="minorHAnsi"/>
                <w:b/>
                <w:bCs/>
                <w:position w:val="1"/>
                <w:sz w:val="24"/>
                <w:szCs w:val="24"/>
              </w:rPr>
              <w:t>12:00</w:t>
            </w:r>
            <w:r w:rsidRPr="005F7D58">
              <w:rPr>
                <w:rFonts w:eastAsia="Calibri" w:cstheme="minorHAnsi"/>
                <w:b/>
                <w:bCs/>
                <w:position w:val="1"/>
                <w:sz w:val="24"/>
                <w:szCs w:val="24"/>
              </w:rPr>
              <w:t xml:space="preserve"> HR</w:t>
            </w:r>
          </w:p>
        </w:tc>
      </w:tr>
      <w:tr w:rsidR="00C84475" w:rsidRPr="005F7D58" w14:paraId="6DBF697C" w14:textId="77777777" w:rsidTr="00E72A39">
        <w:trPr>
          <w:trHeight w:hRule="exact" w:val="574"/>
        </w:trPr>
        <w:tc>
          <w:tcPr>
            <w:tcW w:w="10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A752" w14:textId="77777777" w:rsidR="00C84475" w:rsidRPr="005F7D58" w:rsidRDefault="00C84475" w:rsidP="00C84475">
            <w:pPr>
              <w:spacing w:before="10" w:after="0" w:line="130" w:lineRule="exact"/>
              <w:rPr>
                <w:rFonts w:cstheme="minorHAnsi"/>
                <w:sz w:val="24"/>
                <w:szCs w:val="24"/>
              </w:rPr>
            </w:pPr>
          </w:p>
          <w:p w14:paraId="4309E5BD" w14:textId="26B2797C" w:rsidR="00C84475" w:rsidRPr="005F7D58" w:rsidRDefault="00C84475" w:rsidP="00C84475">
            <w:pPr>
              <w:spacing w:after="0" w:line="240" w:lineRule="auto"/>
              <w:ind w:left="102" w:right="-20"/>
              <w:rPr>
                <w:rFonts w:eastAsia="Calibri" w:cstheme="minorHAnsi"/>
                <w:sz w:val="24"/>
                <w:szCs w:val="24"/>
              </w:rPr>
            </w:pPr>
            <w:r w:rsidRPr="005F7D58">
              <w:rPr>
                <w:rFonts w:eastAsia="Calibri" w:cstheme="minorHAnsi"/>
                <w:b/>
                <w:bCs/>
                <w:sz w:val="24"/>
                <w:szCs w:val="24"/>
              </w:rPr>
              <w:t>MAE</w:t>
            </w:r>
            <w:r w:rsidRPr="005F7D58">
              <w:rPr>
                <w:rFonts w:eastAsia="Calibri" w:cstheme="minorHAnsi"/>
                <w:b/>
                <w:bCs/>
                <w:spacing w:val="-1"/>
                <w:sz w:val="24"/>
                <w:szCs w:val="24"/>
              </w:rPr>
              <w:t>S</w:t>
            </w:r>
            <w:r w:rsidRPr="005F7D58">
              <w:rPr>
                <w:rFonts w:eastAsia="Calibri" w:cstheme="minorHAnsi"/>
                <w:b/>
                <w:bCs/>
                <w:sz w:val="24"/>
                <w:szCs w:val="24"/>
              </w:rPr>
              <w:t>TRA DE</w:t>
            </w:r>
            <w:r w:rsidRPr="005F7D58">
              <w:rPr>
                <w:rFonts w:eastAsia="Calibr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5F7D58">
              <w:rPr>
                <w:rFonts w:eastAsia="Calibri" w:cstheme="minorHAnsi"/>
                <w:b/>
                <w:bCs/>
                <w:sz w:val="24"/>
                <w:szCs w:val="24"/>
              </w:rPr>
              <w:t>C</w:t>
            </w:r>
            <w:r w:rsidRPr="005F7D58">
              <w:rPr>
                <w:rFonts w:eastAsia="Calibri" w:cstheme="minorHAnsi"/>
                <w:b/>
                <w:bCs/>
                <w:spacing w:val="-2"/>
                <w:sz w:val="24"/>
                <w:szCs w:val="24"/>
              </w:rPr>
              <w:t>E</w:t>
            </w:r>
            <w:r w:rsidRPr="005F7D58">
              <w:rPr>
                <w:rFonts w:eastAsia="Calibri" w:cstheme="minorHAnsi"/>
                <w:b/>
                <w:bCs/>
                <w:sz w:val="24"/>
                <w:szCs w:val="24"/>
              </w:rPr>
              <w:t>RE</w:t>
            </w:r>
            <w:r w:rsidRPr="005F7D58">
              <w:rPr>
                <w:rFonts w:eastAsia="Calibri" w:cstheme="minorHAnsi"/>
                <w:b/>
                <w:bCs/>
                <w:spacing w:val="-3"/>
                <w:sz w:val="24"/>
                <w:szCs w:val="24"/>
              </w:rPr>
              <w:t>M</w:t>
            </w:r>
            <w:r w:rsidRPr="005F7D58">
              <w:rPr>
                <w:rFonts w:eastAsia="Calibri" w:cstheme="minorHAnsi"/>
                <w:b/>
                <w:bCs/>
                <w:sz w:val="24"/>
                <w:szCs w:val="24"/>
              </w:rPr>
              <w:t>ON</w:t>
            </w:r>
            <w:r w:rsidRPr="005F7D58">
              <w:rPr>
                <w:rFonts w:eastAsia="Calibri" w:cstheme="minorHAnsi"/>
                <w:b/>
                <w:bCs/>
                <w:spacing w:val="-1"/>
                <w:sz w:val="24"/>
                <w:szCs w:val="24"/>
              </w:rPr>
              <w:t>I</w:t>
            </w:r>
            <w:r w:rsidRPr="005F7D58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AS: </w:t>
            </w:r>
            <w:r w:rsidR="00DA041C">
              <w:rPr>
                <w:rFonts w:eastAsia="Calibri" w:cstheme="minorHAnsi"/>
                <w:b/>
                <w:bCs/>
                <w:sz w:val="24"/>
                <w:szCs w:val="24"/>
              </w:rPr>
              <w:t>LIC RENATA RIOS GUEMES</w:t>
            </w:r>
          </w:p>
        </w:tc>
      </w:tr>
      <w:tr w:rsidR="009865A9" w:rsidRPr="005F7D58" w14:paraId="53B7B5AE" w14:textId="77777777" w:rsidTr="00E72A39">
        <w:trPr>
          <w:trHeight w:hRule="exact" w:val="426"/>
        </w:trPr>
        <w:tc>
          <w:tcPr>
            <w:tcW w:w="10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941932C" w14:textId="626D4220" w:rsidR="009865A9" w:rsidRPr="005F7D58" w:rsidRDefault="009865A9" w:rsidP="009865A9">
            <w:pPr>
              <w:spacing w:after="0" w:line="340" w:lineRule="exact"/>
              <w:ind w:right="2918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5F7D58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                                       PROGRAMA</w:t>
            </w:r>
          </w:p>
        </w:tc>
      </w:tr>
      <w:tr w:rsidR="00412401" w:rsidRPr="005F7D58" w14:paraId="294360A0" w14:textId="77777777" w:rsidTr="00221E02">
        <w:trPr>
          <w:trHeight w:hRule="exact" w:val="9658"/>
        </w:trPr>
        <w:tc>
          <w:tcPr>
            <w:tcW w:w="10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28C2" w14:textId="4C8A26F4" w:rsidR="009865A9" w:rsidRPr="005F7D58" w:rsidRDefault="005C04E5" w:rsidP="0025527E">
            <w:pPr>
              <w:pStyle w:val="Sinespaciado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5F7D58">
              <w:rPr>
                <w:rFonts w:cstheme="minorHAnsi"/>
                <w:sz w:val="24"/>
                <w:szCs w:val="24"/>
              </w:rPr>
              <w:t>PRESENTACIÓN DE PRESÍDIUM.</w:t>
            </w:r>
          </w:p>
          <w:p w14:paraId="41441E31" w14:textId="77777777" w:rsidR="005C04E5" w:rsidRPr="005F7D58" w:rsidRDefault="005C04E5" w:rsidP="005C04E5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  <w:p w14:paraId="01965059" w14:textId="0F1FD57D" w:rsidR="00221E02" w:rsidRDefault="005C04E5" w:rsidP="00C57148">
            <w:pPr>
              <w:pStyle w:val="Sinespaciado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221E02">
              <w:rPr>
                <w:rFonts w:cstheme="minorHAnsi"/>
                <w:sz w:val="24"/>
                <w:szCs w:val="24"/>
              </w:rPr>
              <w:t>PALABRAS DE BIENVENIDA A CARGO</w:t>
            </w:r>
            <w:r w:rsidR="00743AE0" w:rsidRPr="00221E02">
              <w:rPr>
                <w:rFonts w:cstheme="minorHAnsi"/>
                <w:sz w:val="24"/>
                <w:szCs w:val="24"/>
              </w:rPr>
              <w:t xml:space="preserve"> DE C. HEBERT ERNESTO PECH CONTRERAS, , LIDER TRANSPORTISTA</w:t>
            </w:r>
          </w:p>
          <w:p w14:paraId="534DD49B" w14:textId="77777777" w:rsidR="00221E02" w:rsidRPr="00221E02" w:rsidRDefault="00221E02" w:rsidP="00221E02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  <w:p w14:paraId="03CD99EA" w14:textId="7E95227D" w:rsidR="00221E02" w:rsidRDefault="00221E02" w:rsidP="00743AE0">
            <w:pPr>
              <w:pStyle w:val="Sinespaciado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5F7D58">
              <w:rPr>
                <w:rFonts w:cstheme="minorHAnsi"/>
                <w:sz w:val="24"/>
                <w:szCs w:val="24"/>
              </w:rPr>
              <w:t>INTERVENCIÓN DE LIC. MARIO MACHUCA SÁNCHEZ, SRIO. DE FOMENTO A LA PRODUCTIVIDAD DEL COMITÉ EJECUTIVO NACIONAL DE LA CROC Y SRIO. GRAL. DE LA CROC EN BENITO JUÁREZ</w:t>
            </w:r>
          </w:p>
          <w:p w14:paraId="4E217708" w14:textId="77777777" w:rsidR="00221E02" w:rsidRPr="005F7D58" w:rsidRDefault="00221E02" w:rsidP="00221E02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  <w:p w14:paraId="1FF9F945" w14:textId="51ADA6E5" w:rsidR="00743AE0" w:rsidRPr="005F7D58" w:rsidRDefault="00743AE0" w:rsidP="00743AE0">
            <w:pPr>
              <w:pStyle w:val="Sinespaciado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5F7D58">
              <w:rPr>
                <w:rFonts w:cstheme="minorHAnsi"/>
                <w:sz w:val="24"/>
                <w:szCs w:val="24"/>
              </w:rPr>
              <w:t>TOMA DE PROTESTA DEL SINDICATO MEXICANO DE ARRENDADORES DE MAQUINARIA, BANCOS DE MATERIAL, TERRACEROS Y CONSTRUCCION EN GENERAL</w:t>
            </w:r>
          </w:p>
          <w:p w14:paraId="3EA7306D" w14:textId="77777777" w:rsidR="005F7D58" w:rsidRDefault="005F7D58" w:rsidP="005F7D58">
            <w:pPr>
              <w:pStyle w:val="Sinespaciado"/>
              <w:ind w:left="720"/>
              <w:rPr>
                <w:rFonts w:cstheme="minorHAnsi"/>
                <w:sz w:val="24"/>
                <w:szCs w:val="24"/>
              </w:rPr>
            </w:pPr>
          </w:p>
          <w:p w14:paraId="3A174629" w14:textId="5EABE6B5" w:rsidR="00743AE0" w:rsidRPr="005F7D58" w:rsidRDefault="00743AE0" w:rsidP="005B3E8E">
            <w:pPr>
              <w:pStyle w:val="Sinespaciado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5F7D58">
              <w:rPr>
                <w:rFonts w:cstheme="minorHAnsi"/>
                <w:sz w:val="24"/>
                <w:szCs w:val="24"/>
              </w:rPr>
              <w:t>C. ISMAEL FLORES CAUICH, SECRETARIO GENERAL</w:t>
            </w:r>
          </w:p>
          <w:p w14:paraId="03BE97DB" w14:textId="09E0E1EE" w:rsidR="00743AE0" w:rsidRPr="005F7D58" w:rsidRDefault="0050626B" w:rsidP="005B3E8E">
            <w:pPr>
              <w:pStyle w:val="Sinespaciado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5F7D58">
              <w:rPr>
                <w:rFonts w:cstheme="minorHAnsi"/>
                <w:sz w:val="24"/>
                <w:szCs w:val="24"/>
              </w:rPr>
              <w:t>C. HEBER ERNES</w:t>
            </w:r>
            <w:r w:rsidR="00743AE0" w:rsidRPr="005F7D58">
              <w:rPr>
                <w:rFonts w:cstheme="minorHAnsi"/>
                <w:sz w:val="24"/>
                <w:szCs w:val="24"/>
              </w:rPr>
              <w:t>TO PE</w:t>
            </w:r>
            <w:r w:rsidRPr="005F7D58">
              <w:rPr>
                <w:rFonts w:cstheme="minorHAnsi"/>
                <w:sz w:val="24"/>
                <w:szCs w:val="24"/>
              </w:rPr>
              <w:t>CH</w:t>
            </w:r>
            <w:r w:rsidR="00AD09DD" w:rsidRPr="005F7D58">
              <w:rPr>
                <w:rFonts w:cstheme="minorHAnsi"/>
                <w:sz w:val="24"/>
                <w:szCs w:val="24"/>
              </w:rPr>
              <w:t xml:space="preserve"> CONTRERAS</w:t>
            </w:r>
            <w:r w:rsidRPr="005F7D58">
              <w:rPr>
                <w:rFonts w:cstheme="minorHAnsi"/>
                <w:sz w:val="24"/>
                <w:szCs w:val="24"/>
              </w:rPr>
              <w:t>, SECRETARIO DEL INTERIOR</w:t>
            </w:r>
          </w:p>
          <w:p w14:paraId="52F077D0" w14:textId="21888F9D" w:rsidR="0050626B" w:rsidRPr="005F7D58" w:rsidRDefault="0050626B" w:rsidP="005B3E8E">
            <w:pPr>
              <w:pStyle w:val="Sinespaciado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5F7D58">
              <w:rPr>
                <w:rFonts w:cstheme="minorHAnsi"/>
                <w:sz w:val="24"/>
                <w:szCs w:val="24"/>
              </w:rPr>
              <w:t>C. GLORIA MILAYNE ROMERO</w:t>
            </w:r>
            <w:r w:rsidR="005B3E8E" w:rsidRPr="005F7D58">
              <w:rPr>
                <w:rFonts w:cstheme="minorHAnsi"/>
                <w:sz w:val="24"/>
                <w:szCs w:val="24"/>
              </w:rPr>
              <w:t xml:space="preserve"> SOLANO</w:t>
            </w:r>
            <w:r w:rsidR="00AD09DD" w:rsidRPr="005F7D58">
              <w:rPr>
                <w:rFonts w:cstheme="minorHAnsi"/>
                <w:sz w:val="24"/>
                <w:szCs w:val="24"/>
              </w:rPr>
              <w:t>, SECRETARIA DE ORGANIZACION Y PROPAGANDA</w:t>
            </w:r>
          </w:p>
          <w:p w14:paraId="41E91F08" w14:textId="225DF731" w:rsidR="00AD09DD" w:rsidRPr="005F7D58" w:rsidRDefault="00AD09DD" w:rsidP="005B3E8E">
            <w:pPr>
              <w:pStyle w:val="Sinespaciado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5F7D58">
              <w:rPr>
                <w:rFonts w:cstheme="minorHAnsi"/>
                <w:sz w:val="24"/>
                <w:szCs w:val="24"/>
              </w:rPr>
              <w:t>C. GERORGINA ORTENCIA DE SAN MIGUEL CARDENAS CELARAIN, SECRETARIA DE ACTAS Y ACUERDOS</w:t>
            </w:r>
          </w:p>
          <w:p w14:paraId="7D50DC01" w14:textId="557FC964" w:rsidR="00AD09DD" w:rsidRPr="005F7D58" w:rsidRDefault="00AD09DD" w:rsidP="005B3E8E">
            <w:pPr>
              <w:pStyle w:val="Sinespaciado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5F7D58">
              <w:rPr>
                <w:rFonts w:cstheme="minorHAnsi"/>
                <w:sz w:val="24"/>
                <w:szCs w:val="24"/>
              </w:rPr>
              <w:t>C. JESUS ANGEL MORALES ALARCON, SECRETARIO DE CONFLICTOS</w:t>
            </w:r>
          </w:p>
          <w:p w14:paraId="5ACA2647" w14:textId="77777777" w:rsidR="005B3E8E" w:rsidRPr="005F7D58" w:rsidRDefault="005B3E8E" w:rsidP="005B3E8E">
            <w:pPr>
              <w:pStyle w:val="Sinespaciado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5F7D58">
              <w:rPr>
                <w:rFonts w:cstheme="minorHAnsi"/>
                <w:sz w:val="24"/>
                <w:szCs w:val="24"/>
              </w:rPr>
              <w:t>C. JUAN JOSE ROMERO CAN, SECRETARIO DE CONFLICTOS</w:t>
            </w:r>
          </w:p>
          <w:p w14:paraId="40F769EA" w14:textId="182B48F0" w:rsidR="005B3E8E" w:rsidRPr="005F7D58" w:rsidRDefault="005B3E8E" w:rsidP="005B3E8E">
            <w:pPr>
              <w:pStyle w:val="Sinespaciado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5F7D58">
              <w:rPr>
                <w:rFonts w:cstheme="minorHAnsi"/>
                <w:sz w:val="24"/>
                <w:szCs w:val="24"/>
              </w:rPr>
              <w:t>C. KARLA IRIDIAN MORA VITAL, , SECRETARIA DE FINANZA</w:t>
            </w:r>
          </w:p>
          <w:p w14:paraId="12279210" w14:textId="77777777" w:rsidR="005B3E8E" w:rsidRPr="005F7D58" w:rsidRDefault="005B3E8E" w:rsidP="005B3E8E">
            <w:pPr>
              <w:pStyle w:val="Sinespaciado"/>
              <w:ind w:left="720"/>
              <w:rPr>
                <w:rFonts w:cstheme="minorHAnsi"/>
                <w:sz w:val="24"/>
                <w:szCs w:val="24"/>
              </w:rPr>
            </w:pPr>
          </w:p>
          <w:p w14:paraId="1AB022A7" w14:textId="66A00E76" w:rsidR="005B3E8E" w:rsidRPr="005F7D58" w:rsidRDefault="005B3E8E" w:rsidP="00F8314B">
            <w:pPr>
              <w:pStyle w:val="Sinespaciado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5F7D58">
              <w:rPr>
                <w:rFonts w:cstheme="minorHAnsi"/>
                <w:sz w:val="24"/>
                <w:szCs w:val="24"/>
              </w:rPr>
              <w:t>INTERVENCIÓN  DE C.ISMAEL FLORES CAUICH, SECRETARIO GENERAL DEL SINDICATO DE MAQUINARIAS</w:t>
            </w:r>
          </w:p>
          <w:p w14:paraId="2557B496" w14:textId="77777777" w:rsidR="005B3E8E" w:rsidRPr="005F7D58" w:rsidRDefault="005B3E8E" w:rsidP="005B3E8E">
            <w:pPr>
              <w:pStyle w:val="Sinespaciado"/>
              <w:ind w:left="720"/>
              <w:rPr>
                <w:rFonts w:cstheme="minorHAnsi"/>
                <w:sz w:val="24"/>
                <w:szCs w:val="24"/>
              </w:rPr>
            </w:pPr>
          </w:p>
          <w:p w14:paraId="14C91352" w14:textId="21451677" w:rsidR="00221E02" w:rsidRDefault="00221E02" w:rsidP="00221E02">
            <w:pPr>
              <w:pStyle w:val="Sinespaciado"/>
              <w:numPr>
                <w:ilvl w:val="0"/>
                <w:numId w:val="13"/>
              </w:numPr>
            </w:pPr>
            <w:r w:rsidRPr="0025527E">
              <w:t xml:space="preserve">MENSAJE DE LA LIC. ANA PATRICIA PERALTA DE LA PEÑA, PRESIDENTA MUNICIPAL DEL H. AYUNTAMIENTO DE BENITO JUÁREZ. </w:t>
            </w:r>
          </w:p>
          <w:p w14:paraId="727BA86C" w14:textId="77777777" w:rsidR="00221E02" w:rsidRDefault="00221E02" w:rsidP="00221E02">
            <w:pPr>
              <w:pStyle w:val="Sinespaciado"/>
            </w:pPr>
          </w:p>
          <w:p w14:paraId="56F51473" w14:textId="59A7C8A4" w:rsidR="00CE4DF2" w:rsidRDefault="00221E02" w:rsidP="00BC5600">
            <w:pPr>
              <w:pStyle w:val="Sinespaciado"/>
              <w:numPr>
                <w:ilvl w:val="0"/>
                <w:numId w:val="13"/>
              </w:numPr>
            </w:pPr>
            <w:r>
              <w:t>MENSAJE DE LA LIC. LIC. MARA LEZAMA ESPINOSA, GOBERNADORA CONSTITUCIONAL DEL ESTADO DE QUINTANA ROO</w:t>
            </w:r>
          </w:p>
          <w:p w14:paraId="224973B8" w14:textId="77777777" w:rsidR="00221E02" w:rsidRPr="00221E02" w:rsidRDefault="00221E02" w:rsidP="00221E02">
            <w:pPr>
              <w:pStyle w:val="Sinespaciado"/>
            </w:pPr>
          </w:p>
          <w:p w14:paraId="01DF5F9E" w14:textId="164D5B38" w:rsidR="00CE4DF2" w:rsidRPr="005F7D58" w:rsidRDefault="005B3E8E" w:rsidP="0025527E">
            <w:pPr>
              <w:pStyle w:val="Sinespaciado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5F7D58">
              <w:rPr>
                <w:rFonts w:cstheme="minorHAnsi"/>
                <w:sz w:val="24"/>
                <w:szCs w:val="24"/>
              </w:rPr>
              <w:t>MENSAJE</w:t>
            </w:r>
            <w:r w:rsidR="005C04E5" w:rsidRPr="005F7D58">
              <w:rPr>
                <w:rFonts w:cstheme="minorHAnsi"/>
                <w:sz w:val="24"/>
                <w:szCs w:val="24"/>
              </w:rPr>
              <w:t xml:space="preserve"> DEL C. ISAÍAS GONZÁLEZ CUEVAS, SECRETARIO GENERAL DEL COMIT</w:t>
            </w:r>
            <w:r w:rsidR="00CE4DF2" w:rsidRPr="005F7D58">
              <w:rPr>
                <w:rFonts w:cstheme="minorHAnsi"/>
                <w:sz w:val="24"/>
                <w:szCs w:val="24"/>
              </w:rPr>
              <w:t>É EJECUTIVO NACIONAL DE LA CROC.</w:t>
            </w:r>
          </w:p>
          <w:p w14:paraId="3B2ECF8B" w14:textId="77777777" w:rsidR="005C04E5" w:rsidRPr="005F7D58" w:rsidRDefault="005C04E5" w:rsidP="005C04E5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  <w:p w14:paraId="06990331" w14:textId="033CDB49" w:rsidR="00396B6D" w:rsidRPr="00221E02" w:rsidRDefault="005C04E5" w:rsidP="003A586B">
            <w:pPr>
              <w:pStyle w:val="Sinespaciado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221E02">
              <w:rPr>
                <w:rFonts w:cstheme="minorHAnsi"/>
                <w:sz w:val="24"/>
                <w:szCs w:val="24"/>
              </w:rPr>
              <w:t>TOMA DE FOTOGRAFÍA OFICIAL.</w:t>
            </w:r>
            <w:r w:rsidR="00CE4DF2" w:rsidRPr="00221E02">
              <w:rPr>
                <w:rFonts w:cstheme="minorHAnsi"/>
                <w:sz w:val="24"/>
                <w:szCs w:val="24"/>
              </w:rPr>
              <w:t xml:space="preserve">         </w:t>
            </w:r>
          </w:p>
          <w:p w14:paraId="3F14D73A" w14:textId="77777777" w:rsidR="009865A9" w:rsidRPr="005F7D58" w:rsidRDefault="009865A9" w:rsidP="009865A9">
            <w:pPr>
              <w:rPr>
                <w:rFonts w:eastAsia="Calibri" w:cstheme="minorHAnsi"/>
                <w:sz w:val="24"/>
                <w:szCs w:val="24"/>
              </w:rPr>
            </w:pPr>
          </w:p>
          <w:p w14:paraId="767FD9DC" w14:textId="77777777" w:rsidR="009865A9" w:rsidRPr="005F7D58" w:rsidRDefault="009865A9" w:rsidP="009865A9">
            <w:pPr>
              <w:rPr>
                <w:rFonts w:eastAsia="Calibri" w:cstheme="minorHAnsi"/>
                <w:sz w:val="24"/>
                <w:szCs w:val="24"/>
              </w:rPr>
            </w:pPr>
          </w:p>
          <w:p w14:paraId="1EC41D7C" w14:textId="77777777" w:rsidR="009865A9" w:rsidRPr="005F7D58" w:rsidRDefault="009865A9" w:rsidP="009865A9">
            <w:pPr>
              <w:rPr>
                <w:rFonts w:eastAsia="Calibri" w:cstheme="minorHAnsi"/>
                <w:sz w:val="24"/>
                <w:szCs w:val="24"/>
              </w:rPr>
            </w:pPr>
          </w:p>
          <w:p w14:paraId="31A84FCA" w14:textId="77777777" w:rsidR="009865A9" w:rsidRPr="005F7D58" w:rsidRDefault="009865A9" w:rsidP="009865A9">
            <w:pPr>
              <w:rPr>
                <w:rFonts w:eastAsia="Calibri" w:cstheme="minorHAnsi"/>
                <w:sz w:val="24"/>
                <w:szCs w:val="24"/>
              </w:rPr>
            </w:pPr>
          </w:p>
          <w:p w14:paraId="0DA52AFB" w14:textId="77777777" w:rsidR="009865A9" w:rsidRPr="005F7D58" w:rsidRDefault="009865A9" w:rsidP="009865A9">
            <w:pPr>
              <w:rPr>
                <w:rFonts w:eastAsia="Calibri" w:cstheme="minorHAnsi"/>
                <w:sz w:val="24"/>
                <w:szCs w:val="24"/>
              </w:rPr>
            </w:pPr>
          </w:p>
          <w:p w14:paraId="73393554" w14:textId="77777777" w:rsidR="009865A9" w:rsidRPr="005F7D58" w:rsidRDefault="009865A9" w:rsidP="009865A9">
            <w:pPr>
              <w:rPr>
                <w:rFonts w:eastAsia="Calibri" w:cstheme="minorHAnsi"/>
                <w:sz w:val="24"/>
                <w:szCs w:val="24"/>
              </w:rPr>
            </w:pPr>
          </w:p>
          <w:p w14:paraId="29AE92D3" w14:textId="146EA193" w:rsidR="009865A9" w:rsidRPr="005F7D58" w:rsidRDefault="009865A9" w:rsidP="009865A9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center" w:tblpY="19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5926"/>
      </w:tblGrid>
      <w:tr w:rsidR="003D27FD" w:rsidRPr="00243D71" w14:paraId="5557C9B3" w14:textId="77777777" w:rsidTr="00E861DE">
        <w:trPr>
          <w:trHeight w:hRule="exact" w:val="478"/>
        </w:trPr>
        <w:tc>
          <w:tcPr>
            <w:tcW w:w="10174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3CEB393" w14:textId="4EA466A3" w:rsidR="003D27FD" w:rsidRPr="00243D71" w:rsidRDefault="003D27FD" w:rsidP="00E861DE">
            <w:pPr>
              <w:spacing w:after="0" w:line="341" w:lineRule="exact"/>
              <w:ind w:left="1540" w:right="1524"/>
              <w:jc w:val="center"/>
              <w:rPr>
                <w:rFonts w:ascii="Calibri" w:eastAsia="Calibri" w:hAnsi="Calibri" w:cs="Calibri"/>
                <w:b/>
                <w:bCs/>
                <w:position w:val="1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Cs w:val="28"/>
              </w:rPr>
              <w:lastRenderedPageBreak/>
              <w:t xml:space="preserve">PRESIDIUM </w:t>
            </w:r>
            <w:bookmarkStart w:id="0" w:name="_GoBack"/>
            <w:bookmarkEnd w:id="0"/>
          </w:p>
          <w:p w14:paraId="7BCBD282" w14:textId="77777777" w:rsidR="003D27FD" w:rsidRPr="00243D71" w:rsidRDefault="003D27FD" w:rsidP="00E861DE">
            <w:pPr>
              <w:spacing w:after="0" w:line="341" w:lineRule="exact"/>
              <w:ind w:left="1540" w:right="1524"/>
              <w:jc w:val="center"/>
              <w:rPr>
                <w:rFonts w:ascii="Calibri" w:eastAsia="Calibri" w:hAnsi="Calibri" w:cs="Calibri"/>
                <w:szCs w:val="28"/>
              </w:rPr>
            </w:pPr>
          </w:p>
        </w:tc>
      </w:tr>
      <w:tr w:rsidR="003D27FD" w:rsidRPr="00243D71" w14:paraId="30C9E24F" w14:textId="77777777" w:rsidTr="00E861DE">
        <w:trPr>
          <w:trHeight w:hRule="exact" w:val="70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E1B743" w14:textId="77777777" w:rsidR="003D27FD" w:rsidRPr="005A0EAD" w:rsidRDefault="003D27FD" w:rsidP="00E861DE">
            <w:r w:rsidRPr="005A0EAD">
              <w:t>C. ISAÍAS GONZÁLEZ CUEVAS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405A03" w14:textId="77777777" w:rsidR="003D27FD" w:rsidRPr="005A0EAD" w:rsidRDefault="003D27FD" w:rsidP="00E861DE">
            <w:r w:rsidRPr="005A0EAD">
              <w:t>SECRETARIO GENERAL DEL COMITÉ EJECUTIVO NACIONAL DE LA CROC</w:t>
            </w:r>
          </w:p>
        </w:tc>
      </w:tr>
      <w:tr w:rsidR="003D27FD" w:rsidRPr="00243D71" w14:paraId="739378CA" w14:textId="77777777" w:rsidTr="00E861DE">
        <w:trPr>
          <w:trHeight w:hRule="exact" w:val="108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FBB389" w14:textId="77777777" w:rsidR="003D27FD" w:rsidRPr="005A0EAD" w:rsidRDefault="003D27FD" w:rsidP="00E861DE">
            <w:r w:rsidRPr="005A0EAD">
              <w:t>LIC. MARIO MACHUCA SÁNCHEZ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236983" w14:textId="77777777" w:rsidR="003D27FD" w:rsidRPr="005A0EAD" w:rsidRDefault="003D27FD" w:rsidP="00E861DE">
            <w:r w:rsidRPr="005A0EAD">
              <w:t>SECRETARIO DE FOMENTO A LA PRODUCTIVIDAD DEL COMITÉ EJECUTIVO NACIONAL DE LA CROC Y SRIO. GRAL. DE LA CROC EN BENITO JUÁREZ.</w:t>
            </w:r>
          </w:p>
        </w:tc>
      </w:tr>
      <w:tr w:rsidR="003D27FD" w:rsidRPr="00243D71" w14:paraId="7F60726D" w14:textId="77777777" w:rsidTr="00E861DE">
        <w:trPr>
          <w:trHeight w:hRule="exact" w:val="94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8DD20B" w14:textId="77777777" w:rsidR="003D27FD" w:rsidRPr="005A0EAD" w:rsidRDefault="003D27FD" w:rsidP="00E861DE">
            <w:r w:rsidRPr="00E0207F">
              <w:t>LIC. A</w:t>
            </w:r>
            <w:r>
              <w:t>NA PATRICIA PERALTA DE LA PEÑA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BFE929" w14:textId="77777777" w:rsidR="003D27FD" w:rsidRPr="005A0EAD" w:rsidRDefault="003D27FD" w:rsidP="00E861DE">
            <w:r w:rsidRPr="00E0207F">
              <w:t xml:space="preserve">PRESIDENTA MUNICIPAL DEL H. AYUNTAMIENTO DE BENITO JUÁREZ. </w:t>
            </w:r>
          </w:p>
        </w:tc>
      </w:tr>
      <w:tr w:rsidR="003D27FD" w:rsidRPr="00243D71" w14:paraId="1CC928DB" w14:textId="77777777" w:rsidTr="00E861DE">
        <w:trPr>
          <w:trHeight w:hRule="exact" w:val="104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12CA11" w14:textId="77777777" w:rsidR="003D27FD" w:rsidRPr="005A0EAD" w:rsidRDefault="003D27FD" w:rsidP="00E861DE">
            <w:r w:rsidRPr="00C432C7">
              <w:t>LIC. MARA</w:t>
            </w:r>
            <w:r>
              <w:t xml:space="preserve"> LEZAMA ESPINOSA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DEBB6E" w14:textId="77777777" w:rsidR="003D27FD" w:rsidRPr="005A0EAD" w:rsidRDefault="003D27FD" w:rsidP="00E861DE">
            <w:r w:rsidRPr="00C432C7">
              <w:t>GOBERNADORA CONSTITUCIONAL DEL ESTADO DE QUINTANA ROO</w:t>
            </w:r>
          </w:p>
        </w:tc>
      </w:tr>
      <w:tr w:rsidR="003D27FD" w:rsidRPr="00243D71" w14:paraId="26A1DFF9" w14:textId="77777777" w:rsidTr="00E861DE">
        <w:trPr>
          <w:trHeight w:hRule="exact" w:val="68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310E61" w14:textId="317F9DFD" w:rsidR="003D27FD" w:rsidRPr="005A0EAD" w:rsidRDefault="003D27FD" w:rsidP="003D27FD">
            <w:pPr>
              <w:pStyle w:val="Sinespaciado"/>
            </w:pPr>
            <w:r>
              <w:rPr>
                <w:rFonts w:cstheme="minorHAnsi"/>
                <w:sz w:val="24"/>
                <w:szCs w:val="24"/>
              </w:rPr>
              <w:t>C.ISMAEL FLORES CAUICH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A1BD48" w14:textId="77777777" w:rsidR="003D27FD" w:rsidRPr="005F7D58" w:rsidRDefault="003D27FD" w:rsidP="003D27FD">
            <w:pPr>
              <w:pStyle w:val="Sinespaciado"/>
              <w:rPr>
                <w:rFonts w:cstheme="minorHAnsi"/>
                <w:sz w:val="24"/>
                <w:szCs w:val="24"/>
              </w:rPr>
            </w:pPr>
            <w:r w:rsidRPr="005F7D58">
              <w:rPr>
                <w:rFonts w:cstheme="minorHAnsi"/>
                <w:sz w:val="24"/>
                <w:szCs w:val="24"/>
              </w:rPr>
              <w:t>SECRETARIO GENERAL DEL SINDICATO DE MAQUINARIAS</w:t>
            </w:r>
          </w:p>
          <w:p w14:paraId="3101A19D" w14:textId="77777777" w:rsidR="003D27FD" w:rsidRPr="005A0EAD" w:rsidRDefault="003D27FD" w:rsidP="00E861DE"/>
        </w:tc>
      </w:tr>
      <w:tr w:rsidR="003D27FD" w:rsidRPr="00243D71" w14:paraId="48A656A7" w14:textId="77777777" w:rsidTr="00E861DE">
        <w:trPr>
          <w:trHeight w:hRule="exact" w:val="68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1A286D" w14:textId="77777777" w:rsidR="003D27FD" w:rsidRPr="00C432C7" w:rsidRDefault="003D27FD" w:rsidP="00E861DE">
            <w:r w:rsidRPr="005A0EAD">
              <w:t>C. MARTÍN DE LA CRUZ GÓMEZ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8DB6B0" w14:textId="77777777" w:rsidR="003D27FD" w:rsidRPr="00C432C7" w:rsidRDefault="003D27FD" w:rsidP="00E861DE">
            <w:r w:rsidRPr="005A0EAD">
              <w:t>SECRETARIO GENERAL DE LA CROC EN Q. ROO</w:t>
            </w:r>
          </w:p>
        </w:tc>
      </w:tr>
      <w:tr w:rsidR="003D27FD" w:rsidRPr="00243D71" w14:paraId="318CB772" w14:textId="77777777" w:rsidTr="00E861DE">
        <w:trPr>
          <w:trHeight w:hRule="exact" w:val="68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5720E8" w14:textId="77777777" w:rsidR="003D27FD" w:rsidRPr="00C432C7" w:rsidRDefault="003D27FD" w:rsidP="00E861DE">
            <w:r>
              <w:t>LIC. RODRIGO ALCAZAR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962EC3" w14:textId="77777777" w:rsidR="003D27FD" w:rsidRPr="00C432C7" w:rsidRDefault="003D27FD" w:rsidP="00E861DE">
            <w:r>
              <w:t xml:space="preserve">DIRECTOR DE IMOVEQROO </w:t>
            </w:r>
          </w:p>
        </w:tc>
      </w:tr>
      <w:tr w:rsidR="003D27FD" w:rsidRPr="00243D71" w14:paraId="638F086F" w14:textId="77777777" w:rsidTr="004D1432">
        <w:trPr>
          <w:trHeight w:hRule="exact" w:val="685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D064CC" w14:textId="513D8901" w:rsidR="003D27FD" w:rsidRDefault="003D27FD" w:rsidP="003D27FD">
            <w:pPr>
              <w:jc w:val="center"/>
            </w:pPr>
            <w:r>
              <w:t>INVITADOS ESPECIALES Y COMITE DIRECTIVO DEL SINDICATO DE MAQUINARIAS</w:t>
            </w:r>
          </w:p>
          <w:p w14:paraId="4BB7CAF6" w14:textId="77777777" w:rsidR="003D27FD" w:rsidRDefault="003D27FD" w:rsidP="00E861DE"/>
          <w:p w14:paraId="64F22C16" w14:textId="77777777" w:rsidR="003D27FD" w:rsidRDefault="003D27FD" w:rsidP="00E861DE"/>
          <w:p w14:paraId="39923756" w14:textId="77777777" w:rsidR="003D27FD" w:rsidRDefault="003D27FD" w:rsidP="00E861DE"/>
          <w:p w14:paraId="3961B4EF" w14:textId="77777777" w:rsidR="003D27FD" w:rsidRDefault="003D27FD" w:rsidP="00E861DE"/>
          <w:p w14:paraId="3A1570A4" w14:textId="77777777" w:rsidR="003D27FD" w:rsidRPr="00C432C7" w:rsidRDefault="003D27FD" w:rsidP="00E861DE"/>
        </w:tc>
      </w:tr>
    </w:tbl>
    <w:p w14:paraId="5AB2E4B5" w14:textId="34A315FA" w:rsidR="00BD3CFA" w:rsidRPr="005F7D58" w:rsidRDefault="00BD3CFA" w:rsidP="00E814F0">
      <w:pPr>
        <w:spacing w:after="0"/>
        <w:rPr>
          <w:rFonts w:eastAsia="Calibri" w:cstheme="minorHAnsi"/>
          <w:b/>
          <w:bCs/>
          <w:spacing w:val="-1"/>
          <w:position w:val="1"/>
          <w:sz w:val="24"/>
          <w:szCs w:val="24"/>
        </w:rPr>
      </w:pPr>
    </w:p>
    <w:sectPr w:rsidR="00BD3CFA" w:rsidRPr="005F7D58" w:rsidSect="005F7D58">
      <w:footerReference w:type="default" r:id="rId8"/>
      <w:type w:val="continuous"/>
      <w:pgSz w:w="12240" w:h="15840"/>
      <w:pgMar w:top="46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C6605" w14:textId="77777777" w:rsidR="00151589" w:rsidRDefault="00151589">
      <w:pPr>
        <w:spacing w:after="0" w:line="240" w:lineRule="auto"/>
      </w:pPr>
      <w:r>
        <w:separator/>
      </w:r>
    </w:p>
  </w:endnote>
  <w:endnote w:type="continuationSeparator" w:id="0">
    <w:p w14:paraId="1B043BD0" w14:textId="77777777" w:rsidR="00151589" w:rsidRDefault="00151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586B8" w14:textId="2B1714D6" w:rsidR="00576882" w:rsidRDefault="00576882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93003" w14:textId="77777777" w:rsidR="00151589" w:rsidRDefault="00151589">
      <w:pPr>
        <w:spacing w:after="0" w:line="240" w:lineRule="auto"/>
      </w:pPr>
      <w:r>
        <w:separator/>
      </w:r>
    </w:p>
  </w:footnote>
  <w:footnote w:type="continuationSeparator" w:id="0">
    <w:p w14:paraId="3023ED7E" w14:textId="77777777" w:rsidR="00151589" w:rsidRDefault="00151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B645E"/>
    <w:multiLevelType w:val="hybridMultilevel"/>
    <w:tmpl w:val="499438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E66A6"/>
    <w:multiLevelType w:val="hybridMultilevel"/>
    <w:tmpl w:val="15D6FBDE"/>
    <w:lvl w:ilvl="0" w:tplc="FFFFFFFF">
      <w:start w:val="1"/>
      <w:numFmt w:val="decimal"/>
      <w:lvlText w:val="%1."/>
      <w:lvlJc w:val="left"/>
      <w:pPr>
        <w:ind w:left="822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>
    <w:nsid w:val="0F5720B5"/>
    <w:multiLevelType w:val="hybridMultilevel"/>
    <w:tmpl w:val="05F86E7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E45B64"/>
    <w:multiLevelType w:val="hybridMultilevel"/>
    <w:tmpl w:val="B5EEEAB0"/>
    <w:lvl w:ilvl="0" w:tplc="08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>
    <w:nsid w:val="132C27AA"/>
    <w:multiLevelType w:val="hybridMultilevel"/>
    <w:tmpl w:val="06B47D8C"/>
    <w:lvl w:ilvl="0" w:tplc="FFFFFFFF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5" w:hanging="360"/>
      </w:pPr>
    </w:lvl>
    <w:lvl w:ilvl="2" w:tplc="FFFFFFFF" w:tentative="1">
      <w:start w:val="1"/>
      <w:numFmt w:val="lowerRoman"/>
      <w:lvlText w:val="%3."/>
      <w:lvlJc w:val="right"/>
      <w:pPr>
        <w:ind w:left="1905" w:hanging="180"/>
      </w:pPr>
    </w:lvl>
    <w:lvl w:ilvl="3" w:tplc="FFFFFFFF" w:tentative="1">
      <w:start w:val="1"/>
      <w:numFmt w:val="decimal"/>
      <w:lvlText w:val="%4."/>
      <w:lvlJc w:val="left"/>
      <w:pPr>
        <w:ind w:left="2625" w:hanging="360"/>
      </w:pPr>
    </w:lvl>
    <w:lvl w:ilvl="4" w:tplc="FFFFFFFF" w:tentative="1">
      <w:start w:val="1"/>
      <w:numFmt w:val="lowerLetter"/>
      <w:lvlText w:val="%5."/>
      <w:lvlJc w:val="left"/>
      <w:pPr>
        <w:ind w:left="3345" w:hanging="360"/>
      </w:pPr>
    </w:lvl>
    <w:lvl w:ilvl="5" w:tplc="FFFFFFFF" w:tentative="1">
      <w:start w:val="1"/>
      <w:numFmt w:val="lowerRoman"/>
      <w:lvlText w:val="%6."/>
      <w:lvlJc w:val="right"/>
      <w:pPr>
        <w:ind w:left="4065" w:hanging="180"/>
      </w:pPr>
    </w:lvl>
    <w:lvl w:ilvl="6" w:tplc="FFFFFFFF" w:tentative="1">
      <w:start w:val="1"/>
      <w:numFmt w:val="decimal"/>
      <w:lvlText w:val="%7."/>
      <w:lvlJc w:val="left"/>
      <w:pPr>
        <w:ind w:left="4785" w:hanging="360"/>
      </w:pPr>
    </w:lvl>
    <w:lvl w:ilvl="7" w:tplc="FFFFFFFF" w:tentative="1">
      <w:start w:val="1"/>
      <w:numFmt w:val="lowerLetter"/>
      <w:lvlText w:val="%8."/>
      <w:lvlJc w:val="left"/>
      <w:pPr>
        <w:ind w:left="5505" w:hanging="360"/>
      </w:pPr>
    </w:lvl>
    <w:lvl w:ilvl="8" w:tplc="FFFFFFFF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1CEE1971"/>
    <w:multiLevelType w:val="hybridMultilevel"/>
    <w:tmpl w:val="C9E4D0B2"/>
    <w:lvl w:ilvl="0" w:tplc="FFFFFFFF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>
    <w:nsid w:val="1F8910C5"/>
    <w:multiLevelType w:val="hybridMultilevel"/>
    <w:tmpl w:val="3A3A28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A6C09"/>
    <w:multiLevelType w:val="hybridMultilevel"/>
    <w:tmpl w:val="15D6FBDE"/>
    <w:lvl w:ilvl="0" w:tplc="333E5222">
      <w:start w:val="1"/>
      <w:numFmt w:val="decimal"/>
      <w:lvlText w:val="%1."/>
      <w:lvlJc w:val="left"/>
      <w:pPr>
        <w:ind w:left="822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8">
    <w:nsid w:val="346D0852"/>
    <w:multiLevelType w:val="hybridMultilevel"/>
    <w:tmpl w:val="15D6FBDE"/>
    <w:lvl w:ilvl="0" w:tplc="FFFFFFFF">
      <w:start w:val="1"/>
      <w:numFmt w:val="decimal"/>
      <w:lvlText w:val="%1."/>
      <w:lvlJc w:val="left"/>
      <w:pPr>
        <w:ind w:left="822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>
    <w:nsid w:val="353E36EF"/>
    <w:multiLevelType w:val="hybridMultilevel"/>
    <w:tmpl w:val="15D6FBDE"/>
    <w:lvl w:ilvl="0" w:tplc="FFFFFFFF">
      <w:start w:val="1"/>
      <w:numFmt w:val="decimal"/>
      <w:lvlText w:val="%1."/>
      <w:lvlJc w:val="left"/>
      <w:pPr>
        <w:ind w:left="822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0">
    <w:nsid w:val="388751B3"/>
    <w:multiLevelType w:val="hybridMultilevel"/>
    <w:tmpl w:val="F17CE49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C0A0317"/>
    <w:multiLevelType w:val="hybridMultilevel"/>
    <w:tmpl w:val="15D6FBDE"/>
    <w:lvl w:ilvl="0" w:tplc="FFFFFFFF">
      <w:start w:val="1"/>
      <w:numFmt w:val="decimal"/>
      <w:lvlText w:val="%1."/>
      <w:lvlJc w:val="left"/>
      <w:pPr>
        <w:ind w:left="822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2">
    <w:nsid w:val="3F36331F"/>
    <w:multiLevelType w:val="hybridMultilevel"/>
    <w:tmpl w:val="06B47D8C"/>
    <w:lvl w:ilvl="0" w:tplc="A8540BF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>
    <w:nsid w:val="4E0309F4"/>
    <w:multiLevelType w:val="hybridMultilevel"/>
    <w:tmpl w:val="F814E4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1D47B9"/>
    <w:multiLevelType w:val="hybridMultilevel"/>
    <w:tmpl w:val="15D6FBDE"/>
    <w:lvl w:ilvl="0" w:tplc="FFFFFFFF">
      <w:start w:val="1"/>
      <w:numFmt w:val="decimal"/>
      <w:lvlText w:val="%1."/>
      <w:lvlJc w:val="left"/>
      <w:pPr>
        <w:ind w:left="822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5">
    <w:nsid w:val="665B08B1"/>
    <w:multiLevelType w:val="hybridMultilevel"/>
    <w:tmpl w:val="3A3A28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C60C48"/>
    <w:multiLevelType w:val="hybridMultilevel"/>
    <w:tmpl w:val="15D6FBDE"/>
    <w:lvl w:ilvl="0" w:tplc="FFFFFFFF">
      <w:start w:val="1"/>
      <w:numFmt w:val="decimal"/>
      <w:lvlText w:val="%1."/>
      <w:lvlJc w:val="left"/>
      <w:pPr>
        <w:ind w:left="822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>
    <w:nsid w:val="7F401E12"/>
    <w:multiLevelType w:val="hybridMultilevel"/>
    <w:tmpl w:val="C9E4D0B2"/>
    <w:lvl w:ilvl="0" w:tplc="FFFFFFFF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5"/>
  </w:num>
  <w:num w:numId="5">
    <w:abstractNumId w:val="1"/>
  </w:num>
  <w:num w:numId="6">
    <w:abstractNumId w:val="9"/>
  </w:num>
  <w:num w:numId="7">
    <w:abstractNumId w:val="8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4"/>
  </w:num>
  <w:num w:numId="13">
    <w:abstractNumId w:val="15"/>
  </w:num>
  <w:num w:numId="14">
    <w:abstractNumId w:val="13"/>
  </w:num>
  <w:num w:numId="15">
    <w:abstractNumId w:val="10"/>
  </w:num>
  <w:num w:numId="16">
    <w:abstractNumId w:val="0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CFA"/>
    <w:rsid w:val="00061C6D"/>
    <w:rsid w:val="00066DA5"/>
    <w:rsid w:val="00067FFB"/>
    <w:rsid w:val="000E6555"/>
    <w:rsid w:val="000F5A17"/>
    <w:rsid w:val="00125CD0"/>
    <w:rsid w:val="00151589"/>
    <w:rsid w:val="00185670"/>
    <w:rsid w:val="001D40FF"/>
    <w:rsid w:val="00221E02"/>
    <w:rsid w:val="00232397"/>
    <w:rsid w:val="00233AA6"/>
    <w:rsid w:val="00240B61"/>
    <w:rsid w:val="00243D71"/>
    <w:rsid w:val="0025527E"/>
    <w:rsid w:val="00267A01"/>
    <w:rsid w:val="002870BD"/>
    <w:rsid w:val="002B31E7"/>
    <w:rsid w:val="002B3719"/>
    <w:rsid w:val="002F45D0"/>
    <w:rsid w:val="00335DA6"/>
    <w:rsid w:val="00364522"/>
    <w:rsid w:val="00377B88"/>
    <w:rsid w:val="00396B6D"/>
    <w:rsid w:val="003C4939"/>
    <w:rsid w:val="003D27FD"/>
    <w:rsid w:val="00402515"/>
    <w:rsid w:val="00412401"/>
    <w:rsid w:val="004477BD"/>
    <w:rsid w:val="00471BB5"/>
    <w:rsid w:val="0050626B"/>
    <w:rsid w:val="0055052A"/>
    <w:rsid w:val="00553EB9"/>
    <w:rsid w:val="00561AFD"/>
    <w:rsid w:val="00562127"/>
    <w:rsid w:val="00576882"/>
    <w:rsid w:val="005B3E8E"/>
    <w:rsid w:val="005B48A1"/>
    <w:rsid w:val="005B7A26"/>
    <w:rsid w:val="005C04E5"/>
    <w:rsid w:val="005F7D58"/>
    <w:rsid w:val="00643ACA"/>
    <w:rsid w:val="00646962"/>
    <w:rsid w:val="006726A0"/>
    <w:rsid w:val="00691B82"/>
    <w:rsid w:val="006E680A"/>
    <w:rsid w:val="00743AE0"/>
    <w:rsid w:val="00746F09"/>
    <w:rsid w:val="0076664F"/>
    <w:rsid w:val="007D7874"/>
    <w:rsid w:val="007E05C5"/>
    <w:rsid w:val="007F57C8"/>
    <w:rsid w:val="008058CA"/>
    <w:rsid w:val="00852114"/>
    <w:rsid w:val="00853366"/>
    <w:rsid w:val="008B000E"/>
    <w:rsid w:val="008B1828"/>
    <w:rsid w:val="008E7109"/>
    <w:rsid w:val="0092616E"/>
    <w:rsid w:val="0095617D"/>
    <w:rsid w:val="009865A9"/>
    <w:rsid w:val="009A19D6"/>
    <w:rsid w:val="009D350D"/>
    <w:rsid w:val="00A111A1"/>
    <w:rsid w:val="00A23683"/>
    <w:rsid w:val="00A70C12"/>
    <w:rsid w:val="00AD09DD"/>
    <w:rsid w:val="00B17EDA"/>
    <w:rsid w:val="00B20E2E"/>
    <w:rsid w:val="00B42030"/>
    <w:rsid w:val="00B55CC8"/>
    <w:rsid w:val="00BB3C48"/>
    <w:rsid w:val="00BC5054"/>
    <w:rsid w:val="00BD3CFA"/>
    <w:rsid w:val="00C0066A"/>
    <w:rsid w:val="00C35883"/>
    <w:rsid w:val="00C65B6C"/>
    <w:rsid w:val="00C84475"/>
    <w:rsid w:val="00C90E6B"/>
    <w:rsid w:val="00C9734D"/>
    <w:rsid w:val="00CB47D2"/>
    <w:rsid w:val="00CE4DF2"/>
    <w:rsid w:val="00D00D55"/>
    <w:rsid w:val="00D228A2"/>
    <w:rsid w:val="00D7337F"/>
    <w:rsid w:val="00DA041C"/>
    <w:rsid w:val="00DB6983"/>
    <w:rsid w:val="00DF3CF8"/>
    <w:rsid w:val="00E0315E"/>
    <w:rsid w:val="00E24940"/>
    <w:rsid w:val="00E72A39"/>
    <w:rsid w:val="00E814F0"/>
    <w:rsid w:val="00E9045A"/>
    <w:rsid w:val="00EC160A"/>
    <w:rsid w:val="00EC6A2D"/>
    <w:rsid w:val="00F20D3A"/>
    <w:rsid w:val="00FB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76399"/>
  <w15:docId w15:val="{67071D5A-C87E-4264-8C80-82030637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61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617D"/>
  </w:style>
  <w:style w:type="paragraph" w:styleId="Piedepgina">
    <w:name w:val="footer"/>
    <w:basedOn w:val="Normal"/>
    <w:link w:val="PiedepginaCar"/>
    <w:uiPriority w:val="99"/>
    <w:unhideWhenUsed/>
    <w:rsid w:val="009561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17D"/>
  </w:style>
  <w:style w:type="character" w:customStyle="1" w:styleId="w8qarf">
    <w:name w:val="w8qarf"/>
    <w:basedOn w:val="Fuentedeprrafopredeter"/>
    <w:rsid w:val="00F20D3A"/>
  </w:style>
  <w:style w:type="character" w:customStyle="1" w:styleId="lrzxr">
    <w:name w:val="lrzxr"/>
    <w:basedOn w:val="Fuentedeprrafopredeter"/>
    <w:rsid w:val="00F20D3A"/>
  </w:style>
  <w:style w:type="paragraph" w:styleId="Prrafodelista">
    <w:name w:val="List Paragraph"/>
    <w:basedOn w:val="Normal"/>
    <w:uiPriority w:val="34"/>
    <w:qFormat/>
    <w:rsid w:val="00412401"/>
    <w:pPr>
      <w:ind w:left="720"/>
      <w:contextualSpacing/>
    </w:pPr>
  </w:style>
  <w:style w:type="paragraph" w:styleId="Sinespaciado">
    <w:name w:val="No Spacing"/>
    <w:uiPriority w:val="1"/>
    <w:qFormat/>
    <w:rsid w:val="005C04E5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C0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4E5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C84475"/>
    <w:pPr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bmdetailsoverlay">
    <w:name w:val="bm_details_overlay"/>
    <w:basedOn w:val="Fuentedeprrafopredeter"/>
    <w:rsid w:val="00C84475"/>
  </w:style>
  <w:style w:type="paragraph" w:styleId="Textoindependiente">
    <w:name w:val="Body Text"/>
    <w:basedOn w:val="Normal"/>
    <w:link w:val="TextoindependienteCar"/>
    <w:uiPriority w:val="1"/>
    <w:qFormat/>
    <w:rsid w:val="003D27FD"/>
    <w:pPr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7FD"/>
    <w:rPr>
      <w:rFonts w:ascii="Calibri" w:eastAsia="Calibri" w:hAnsi="Calibri" w:cs="Calibri"/>
      <w:b/>
      <w:bCs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croc</dc:creator>
  <cp:lastModifiedBy>user</cp:lastModifiedBy>
  <cp:revision>7</cp:revision>
  <cp:lastPrinted>2024-01-11T17:04:00Z</cp:lastPrinted>
  <dcterms:created xsi:type="dcterms:W3CDTF">2024-01-03T15:26:00Z</dcterms:created>
  <dcterms:modified xsi:type="dcterms:W3CDTF">2024-01-11T17:04:00Z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LastSaved">
    <vt:filetime>2020-02-13T00:00:00Z</vt:filetime>
  </property>
</Properties>
</file>